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21" w:rsidRDefault="00E5577B" w:rsidP="00E5577B">
      <w:pPr>
        <w:spacing w:after="0" w:line="240" w:lineRule="auto"/>
        <w:jc w:val="center"/>
      </w:pPr>
      <w:bookmarkStart w:id="0" w:name="_GoBack"/>
      <w:bookmarkEnd w:id="0"/>
      <w:r w:rsidRPr="00DD02DF">
        <w:t>Mackay School District 182</w:t>
      </w:r>
      <w:r w:rsidRPr="00DD02DF">
        <w:br/>
      </w:r>
      <w:r w:rsidR="00AC43ED">
        <w:t>Zoom Video Conferencing</w:t>
      </w:r>
      <w:r w:rsidRPr="00DD02DF">
        <w:br/>
      </w:r>
      <w:r w:rsidR="00191232">
        <w:t>May 11</w:t>
      </w:r>
      <w:r w:rsidR="00742254">
        <w:t>, 2020</w:t>
      </w:r>
      <w:r>
        <w:t xml:space="preserve"> at 7:00pm</w:t>
      </w:r>
    </w:p>
    <w:p w:rsidR="00742254" w:rsidRDefault="00742254" w:rsidP="00E5577B">
      <w:pPr>
        <w:spacing w:after="0" w:line="240" w:lineRule="auto"/>
        <w:jc w:val="center"/>
      </w:pPr>
    </w:p>
    <w:p w:rsidR="00742254" w:rsidRDefault="00742254" w:rsidP="00E5577B">
      <w:pPr>
        <w:spacing w:after="0" w:line="240" w:lineRule="auto"/>
      </w:pPr>
      <w:r>
        <w:t>Attendees</w:t>
      </w:r>
      <w:r w:rsidR="00A92862">
        <w:t xml:space="preserve"> present by video</w:t>
      </w:r>
      <w:r w:rsidR="005E75C0">
        <w:t>/phone</w:t>
      </w:r>
      <w:r>
        <w:t xml:space="preserve">:  Susan Buescher, </w:t>
      </w:r>
      <w:proofErr w:type="spellStart"/>
      <w:r w:rsidR="001C79D9">
        <w:t>Genae</w:t>
      </w:r>
      <w:proofErr w:type="spellEnd"/>
      <w:r w:rsidR="001C79D9">
        <w:t xml:space="preserve"> McAffee, Jake Johnson,</w:t>
      </w:r>
      <w:r w:rsidR="00CC1688">
        <w:t xml:space="preserve"> Holly Seefried, Jodi Wasylow, Teresa Kraczek, Charmaine </w:t>
      </w:r>
      <w:proofErr w:type="spellStart"/>
      <w:r w:rsidR="00CC1688">
        <w:t>Gamett</w:t>
      </w:r>
      <w:proofErr w:type="spellEnd"/>
      <w:r w:rsidR="00CC1688">
        <w:t xml:space="preserve">, Nicole Latsch, Bryce Woodbury, </w:t>
      </w:r>
      <w:r w:rsidR="00AC43ED">
        <w:t>Stephanie Green</w:t>
      </w:r>
      <w:r w:rsidR="00191232">
        <w:t xml:space="preserve">, Jennifer </w:t>
      </w:r>
      <w:proofErr w:type="spellStart"/>
      <w:r w:rsidR="00191232">
        <w:t>Wanstrom</w:t>
      </w:r>
      <w:proofErr w:type="spellEnd"/>
      <w:r w:rsidR="00191232">
        <w:t xml:space="preserve">, Trent </w:t>
      </w:r>
      <w:proofErr w:type="spellStart"/>
      <w:r w:rsidR="00191232">
        <w:t>VanLeuven</w:t>
      </w:r>
      <w:proofErr w:type="spellEnd"/>
      <w:r w:rsidR="00CC1688">
        <w:t xml:space="preserve"> </w:t>
      </w:r>
    </w:p>
    <w:p w:rsidR="00C31B19" w:rsidRDefault="00C31B19" w:rsidP="00E5577B">
      <w:pPr>
        <w:spacing w:after="0" w:line="240" w:lineRule="auto"/>
      </w:pPr>
    </w:p>
    <w:p w:rsidR="001C79D9" w:rsidRDefault="00E5577B" w:rsidP="00E5577B">
      <w:pPr>
        <w:spacing w:after="0" w:line="240" w:lineRule="auto"/>
      </w:pPr>
      <w:r w:rsidRPr="00DD02DF">
        <w:t>Chairman McAffee called the meeting to order</w:t>
      </w:r>
      <w:r w:rsidR="00AC43ED">
        <w:t>.</w:t>
      </w:r>
      <w:r w:rsidR="005E75C0">
        <w:t xml:space="preserve"> </w:t>
      </w:r>
      <w:r w:rsidR="00191232">
        <w:t>Holly Seefried moved to approve the agenda and consent agenda</w:t>
      </w:r>
      <w:r w:rsidRPr="00DD02DF">
        <w:t xml:space="preserve">, which consisted of: minutes dated </w:t>
      </w:r>
      <w:r w:rsidR="00191232">
        <w:t>April 13</w:t>
      </w:r>
      <w:r>
        <w:t>, 2020</w:t>
      </w:r>
      <w:r w:rsidR="00191232">
        <w:t xml:space="preserve"> and April 16, 2020</w:t>
      </w:r>
      <w:r w:rsidR="00AC43ED">
        <w:t>,</w:t>
      </w:r>
      <w:r w:rsidRPr="00DD02DF">
        <w:t xml:space="preserve"> district bills dated </w:t>
      </w:r>
      <w:r w:rsidR="00191232">
        <w:t>May 5</w:t>
      </w:r>
      <w:r>
        <w:t xml:space="preserve">, 2020, </w:t>
      </w:r>
      <w:r w:rsidRPr="00DD02DF">
        <w:t>financial reports</w:t>
      </w:r>
      <w:r>
        <w:t xml:space="preserve">, and </w:t>
      </w:r>
      <w:r w:rsidR="00191232">
        <w:t>resignations</w:t>
      </w:r>
      <w:r w:rsidR="00CC1688">
        <w:t xml:space="preserve">. </w:t>
      </w:r>
      <w:r w:rsidR="00191232">
        <w:t>Bryce Woodbury</w:t>
      </w:r>
      <w:r w:rsidR="00CC1688">
        <w:t xml:space="preserve"> seconded. </w:t>
      </w:r>
      <w:r>
        <w:t xml:space="preserve">No discussion. </w:t>
      </w:r>
      <w:r w:rsidR="003B39B6">
        <w:t>Verbal r</w:t>
      </w:r>
      <w:r w:rsidR="00191232">
        <w:t>oll call vote.</w:t>
      </w:r>
      <w:r w:rsidR="003B39B6">
        <w:t xml:space="preserve"> All were in favor.</w:t>
      </w:r>
      <w:r w:rsidR="00191232">
        <w:t xml:space="preserve"> </w:t>
      </w:r>
      <w:r>
        <w:t xml:space="preserve">Motion carried. </w:t>
      </w:r>
      <w:r w:rsidR="00191232">
        <w:t xml:space="preserve">Holly Seefried </w:t>
      </w:r>
      <w:r w:rsidR="00CC1688">
        <w:t>moved to approve the payment of bills</w:t>
      </w:r>
      <w:r>
        <w:t xml:space="preserve"> dated </w:t>
      </w:r>
      <w:r w:rsidR="00191232">
        <w:t>May 11</w:t>
      </w:r>
      <w:r w:rsidR="00AC43ED">
        <w:t xml:space="preserve">, </w:t>
      </w:r>
      <w:r>
        <w:t>2020</w:t>
      </w:r>
      <w:r w:rsidR="00CC1688">
        <w:t xml:space="preserve">. </w:t>
      </w:r>
      <w:r w:rsidR="00191232">
        <w:t>Bryce Woodbury</w:t>
      </w:r>
      <w:r w:rsidR="00CC1688">
        <w:t xml:space="preserve"> seconded. </w:t>
      </w:r>
      <w:r>
        <w:t xml:space="preserve">No discussion. </w:t>
      </w:r>
      <w:r w:rsidR="003B39B6">
        <w:t>Verbal r</w:t>
      </w:r>
      <w:r w:rsidR="00191232">
        <w:t>oll call vote</w:t>
      </w:r>
      <w:r w:rsidR="00770F11">
        <w:t>. A</w:t>
      </w:r>
      <w:r w:rsidR="003B39B6">
        <w:t xml:space="preserve">ll were in favor. </w:t>
      </w:r>
      <w:r>
        <w:t xml:space="preserve">Motion carried. </w:t>
      </w:r>
      <w:r w:rsidR="00AC43ED">
        <w:t xml:space="preserve">No public input. </w:t>
      </w:r>
    </w:p>
    <w:p w:rsidR="00317147" w:rsidRDefault="00317147" w:rsidP="00E5577B">
      <w:pPr>
        <w:spacing w:after="0" w:line="240" w:lineRule="auto"/>
      </w:pPr>
    </w:p>
    <w:p w:rsidR="00E5577B" w:rsidRPr="00DD02DF" w:rsidRDefault="00E5577B" w:rsidP="00E5577B">
      <w:pPr>
        <w:spacing w:after="0" w:line="240" w:lineRule="auto"/>
      </w:pPr>
      <w:r w:rsidRPr="00DD02DF">
        <w:t>Superintendent Buescher presented What’s Right and her district report:</w:t>
      </w:r>
    </w:p>
    <w:p w:rsidR="001C79D9" w:rsidRDefault="00317147" w:rsidP="00AC43ED">
      <w:pPr>
        <w:spacing w:after="0" w:line="240" w:lineRule="auto"/>
      </w:pPr>
      <w:r>
        <w:t xml:space="preserve">     </w:t>
      </w:r>
      <w:r w:rsidR="00191232">
        <w:t xml:space="preserve">Elevation Labs </w:t>
      </w:r>
      <w:r w:rsidR="003B39B6">
        <w:t xml:space="preserve">in Idaho Falls </w:t>
      </w:r>
      <w:r w:rsidR="00191232">
        <w:t>donated a case of hand sanitizer</w:t>
      </w:r>
      <w:r w:rsidR="003B39B6">
        <w:t xml:space="preserve"> to the district</w:t>
      </w:r>
    </w:p>
    <w:p w:rsidR="00191232" w:rsidRDefault="00191232" w:rsidP="00AC43ED">
      <w:pPr>
        <w:spacing w:after="0" w:line="240" w:lineRule="auto"/>
      </w:pPr>
      <w:r>
        <w:t xml:space="preserve">     Been attending the city meetings</w:t>
      </w:r>
      <w:r w:rsidR="003B39B6">
        <w:t xml:space="preserve"> twice a week</w:t>
      </w:r>
    </w:p>
    <w:p w:rsidR="00191232" w:rsidRDefault="00191232" w:rsidP="00AC43ED">
      <w:pPr>
        <w:spacing w:after="0" w:line="240" w:lineRule="auto"/>
      </w:pPr>
      <w:r>
        <w:t xml:space="preserve">     Changed the </w:t>
      </w:r>
      <w:r w:rsidR="003B39B6">
        <w:t xml:space="preserve">gym/stage </w:t>
      </w:r>
      <w:r>
        <w:t>floor refinishing to earlier in June</w:t>
      </w:r>
    </w:p>
    <w:p w:rsidR="00191232" w:rsidRDefault="00191232" w:rsidP="00AC43ED">
      <w:pPr>
        <w:spacing w:after="0" w:line="240" w:lineRule="auto"/>
      </w:pPr>
      <w:r>
        <w:t xml:space="preserve">     Serving 119 meals a day, </w:t>
      </w:r>
      <w:r w:rsidR="003B39B6">
        <w:t xml:space="preserve">this will end when school gets out </w:t>
      </w:r>
      <w:r>
        <w:t>on May 21</w:t>
      </w:r>
    </w:p>
    <w:p w:rsidR="00191232" w:rsidRDefault="00191232" w:rsidP="00AC43ED">
      <w:pPr>
        <w:spacing w:after="0" w:line="240" w:lineRule="auto"/>
      </w:pPr>
      <w:r>
        <w:t xml:space="preserve">     Things are going well</w:t>
      </w:r>
    </w:p>
    <w:p w:rsidR="004516F9" w:rsidRDefault="004516F9" w:rsidP="00E5577B">
      <w:pPr>
        <w:spacing w:after="0" w:line="240" w:lineRule="auto"/>
      </w:pPr>
      <w:r>
        <w:t xml:space="preserve">    </w:t>
      </w:r>
    </w:p>
    <w:p w:rsidR="00E5577B" w:rsidRDefault="00E5577B" w:rsidP="00E5577B">
      <w:pPr>
        <w:spacing w:after="0" w:line="240" w:lineRule="auto"/>
      </w:pPr>
      <w:r w:rsidRPr="00DD02DF">
        <w:t>Ms. Latsch presented What’s Right and her principal report:</w:t>
      </w:r>
    </w:p>
    <w:p w:rsidR="00D563D4" w:rsidRDefault="004516F9" w:rsidP="00AC43ED">
      <w:pPr>
        <w:spacing w:after="0" w:line="240" w:lineRule="auto"/>
      </w:pPr>
      <w:r>
        <w:t xml:space="preserve">     </w:t>
      </w:r>
      <w:r w:rsidR="00191232">
        <w:t>Gave an update on students and school work</w:t>
      </w:r>
    </w:p>
    <w:p w:rsidR="005E75C0" w:rsidRDefault="005E75C0" w:rsidP="00AC43ED">
      <w:pPr>
        <w:spacing w:after="0" w:line="240" w:lineRule="auto"/>
      </w:pPr>
      <w:r>
        <w:t xml:space="preserve">     </w:t>
      </w:r>
      <w:r w:rsidR="00191232">
        <w:t>Teachers are doing an amazing job</w:t>
      </w:r>
    </w:p>
    <w:p w:rsidR="00191232" w:rsidRDefault="00191232" w:rsidP="00AC43ED">
      <w:pPr>
        <w:spacing w:after="0" w:line="240" w:lineRule="auto"/>
      </w:pPr>
      <w:r>
        <w:t xml:space="preserve">     Trying to give out awards to the elementary students, looking at delivering the</w:t>
      </w:r>
      <w:r w:rsidR="003B39B6">
        <w:t>m</w:t>
      </w:r>
    </w:p>
    <w:p w:rsidR="00880186" w:rsidRDefault="00880186" w:rsidP="00AC43ED">
      <w:pPr>
        <w:spacing w:after="0" w:line="240" w:lineRule="auto"/>
      </w:pPr>
      <w:r>
        <w:t xml:space="preserve">     Went over the student engagement reports</w:t>
      </w:r>
    </w:p>
    <w:p w:rsidR="00880186" w:rsidRDefault="00880186" w:rsidP="00AC43ED">
      <w:pPr>
        <w:spacing w:after="0" w:line="240" w:lineRule="auto"/>
      </w:pPr>
    </w:p>
    <w:p w:rsidR="00880186" w:rsidRDefault="00880186" w:rsidP="00AC43ED">
      <w:pPr>
        <w:spacing w:after="0" w:line="240" w:lineRule="auto"/>
      </w:pPr>
      <w:r>
        <w:t xml:space="preserve">Superintendent Buescher gave information on the ISEE report. No discussion on the </w:t>
      </w:r>
      <w:proofErr w:type="gramStart"/>
      <w:r>
        <w:t>To</w:t>
      </w:r>
      <w:proofErr w:type="gramEnd"/>
      <w:r>
        <w:t xml:space="preserve"> Do List. Superintendent Buescher went over the facility inspection reports. Discussion held. </w:t>
      </w:r>
      <w:r w:rsidR="00270FAE">
        <w:t>Discussion on scheduling a budget workshop. Tabling the salary schedule due to still waiting on</w:t>
      </w:r>
      <w:r w:rsidR="000463E1">
        <w:t xml:space="preserve"> information from</w:t>
      </w:r>
      <w:r w:rsidR="00270FAE">
        <w:t xml:space="preserve"> the State. Superintendent Buescher gave information on the contract, rehires, and coach rehires. Discussion held. Bryce Woodbury moved to rehire all certified</w:t>
      </w:r>
      <w:r w:rsidR="00770F11">
        <w:t>,</w:t>
      </w:r>
      <w:r w:rsidR="00270FAE">
        <w:t xml:space="preserve"> classified employees and coaches with the exception of Scott Molyneux.</w:t>
      </w:r>
      <w:r w:rsidR="00770F11">
        <w:t xml:space="preserve"> Holly Seefried seconded. Discussion held. Verbal roll call vote. All were in favor. Motion carried. Superintendent Buescher stated that they have elected to have graduation on June 27</w:t>
      </w:r>
      <w:r w:rsidR="00770F11" w:rsidRPr="00770F11">
        <w:rPr>
          <w:vertAlign w:val="superscript"/>
        </w:rPr>
        <w:t>th</w:t>
      </w:r>
      <w:r w:rsidR="00770F11">
        <w:t xml:space="preserve"> at 2:00pm on the football field. Principal Latsch and Ms. Green gave further details. Holly Seefried moved to approve the graduation on June 27</w:t>
      </w:r>
      <w:r w:rsidR="00770F11" w:rsidRPr="00770F11">
        <w:rPr>
          <w:vertAlign w:val="superscript"/>
        </w:rPr>
        <w:t>th</w:t>
      </w:r>
      <w:r w:rsidR="00770F11">
        <w:t xml:space="preserve">. Charmaine </w:t>
      </w:r>
      <w:proofErr w:type="spellStart"/>
      <w:r w:rsidR="00770F11">
        <w:t>Gamett</w:t>
      </w:r>
      <w:proofErr w:type="spellEnd"/>
      <w:r w:rsidR="00770F11">
        <w:t xml:space="preserve"> seconded. No further discussion. Verbal roll call vote. Superintendent Buescher presented information on</w:t>
      </w:r>
      <w:r w:rsidR="00C3338F">
        <w:t xml:space="preserve"> the quote for</w:t>
      </w:r>
      <w:r w:rsidR="00770F11">
        <w:t xml:space="preserve"> </w:t>
      </w:r>
      <w:r w:rsidR="00C3338F">
        <w:t xml:space="preserve">the </w:t>
      </w:r>
      <w:r w:rsidR="00770F11">
        <w:t>purchas</w:t>
      </w:r>
      <w:r w:rsidR="00C3338F">
        <w:t>e of</w:t>
      </w:r>
      <w:r w:rsidR="00770F11">
        <w:t xml:space="preserve"> computers for the teachers. </w:t>
      </w:r>
      <w:r w:rsidR="00C3338F">
        <w:t xml:space="preserve">Jake Johnson moved to </w:t>
      </w:r>
      <w:r w:rsidR="006E3871">
        <w:t>approve the purchase</w:t>
      </w:r>
      <w:r w:rsidR="00C3338F">
        <w:t xml:space="preserve">. Holly Seefried seconded. No further discussion. Verbal roll call vote. All were in favor. Motion carried. </w:t>
      </w:r>
      <w:r w:rsidR="0038684A">
        <w:t xml:space="preserve">Chairman McAffee gave information on the superintendent salary. </w:t>
      </w:r>
      <w:r w:rsidR="000463E1">
        <w:t>She proposed</w:t>
      </w:r>
      <w:r w:rsidR="0038684A">
        <w:t xml:space="preserve"> issuing </w:t>
      </w:r>
      <w:r w:rsidR="000463E1">
        <w:t>Mrs. Buescher</w:t>
      </w:r>
      <w:r w:rsidR="0038684A">
        <w:t xml:space="preserve"> a one period contract for the literacy class that she has been teaching. Jodi Wasylow gave further information. Jake Johnson moved to approve the proposal with a thank you for all of the time she has spent. Holly Seefried seconded. No further discussion. Verbal roll call vote. All were in favor. Motion carried. Superintendent Buescher present information on opening the school grounds after May 16</w:t>
      </w:r>
      <w:r w:rsidR="0038684A" w:rsidRPr="0038684A">
        <w:rPr>
          <w:vertAlign w:val="superscript"/>
        </w:rPr>
        <w:t>th</w:t>
      </w:r>
      <w:r w:rsidR="0038684A">
        <w:t>. We would still keep the school buildings closed. Holly Seefried moved to accept the recommendation. Jake Johnson seconded. No further discussion. Verbal roll call vote. All were in favor. Motion carried. Bryce Woodbury moved to go into executive session per Idaho Code 74-206(1)(</w:t>
      </w:r>
      <w:r w:rsidR="004F3921">
        <w:t>a). Holly Seefried</w:t>
      </w:r>
      <w:r w:rsidR="0038684A">
        <w:t xml:space="preserve"> seconded. Roll call vote: </w:t>
      </w:r>
      <w:r w:rsidR="004F3921">
        <w:lastRenderedPageBreak/>
        <w:t xml:space="preserve">Woodbury-yes, Seefried-yes, Johnson-yes, </w:t>
      </w:r>
      <w:proofErr w:type="spellStart"/>
      <w:r w:rsidR="004F3921">
        <w:t>Gamett</w:t>
      </w:r>
      <w:proofErr w:type="spellEnd"/>
      <w:r w:rsidR="004F3921">
        <w:t>-yes, McAffee-yes. 7:49pm in executive session. Discussion on personnel. 8:06pm back in regular session. Bryce Woodbury moved to adjourn. Jake Johnson seconded. Verbal roll call vote. All were in favor. Meeting adjourned at 8:07pm.</w:t>
      </w:r>
    </w:p>
    <w:p w:rsidR="00E5577B" w:rsidRDefault="00E5577B">
      <w:pPr>
        <w:spacing w:after="0" w:line="240" w:lineRule="auto"/>
      </w:pPr>
    </w:p>
    <w:sectPr w:rsidR="00E557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D2" w:rsidRDefault="005E15D2" w:rsidP="00144CF5">
      <w:pPr>
        <w:spacing w:after="0" w:line="240" w:lineRule="auto"/>
      </w:pPr>
      <w:r>
        <w:separator/>
      </w:r>
    </w:p>
  </w:endnote>
  <w:endnote w:type="continuationSeparator" w:id="0">
    <w:p w:rsidR="005E15D2" w:rsidRDefault="005E15D2" w:rsidP="0014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5" w:rsidRDefault="00144C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5" w:rsidRDefault="00144C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5" w:rsidRDefault="00144C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D2" w:rsidRDefault="005E15D2" w:rsidP="00144CF5">
      <w:pPr>
        <w:spacing w:after="0" w:line="240" w:lineRule="auto"/>
      </w:pPr>
      <w:r>
        <w:separator/>
      </w:r>
    </w:p>
  </w:footnote>
  <w:footnote w:type="continuationSeparator" w:id="0">
    <w:p w:rsidR="005E15D2" w:rsidRDefault="005E15D2" w:rsidP="0014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5" w:rsidRDefault="00144C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5" w:rsidRDefault="00144CF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5" w:rsidRDefault="00144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6"/>
    <w:rsid w:val="00002CCA"/>
    <w:rsid w:val="00027814"/>
    <w:rsid w:val="000430DD"/>
    <w:rsid w:val="000463E1"/>
    <w:rsid w:val="000E5202"/>
    <w:rsid w:val="000E53A5"/>
    <w:rsid w:val="00127C17"/>
    <w:rsid w:val="00144CF5"/>
    <w:rsid w:val="001574A2"/>
    <w:rsid w:val="00190C71"/>
    <w:rsid w:val="00191232"/>
    <w:rsid w:val="001B5DDA"/>
    <w:rsid w:val="001C79D9"/>
    <w:rsid w:val="00270FAE"/>
    <w:rsid w:val="002813D9"/>
    <w:rsid w:val="002A3D69"/>
    <w:rsid w:val="00316ECE"/>
    <w:rsid w:val="00317147"/>
    <w:rsid w:val="00331D78"/>
    <w:rsid w:val="003378DA"/>
    <w:rsid w:val="0038684A"/>
    <w:rsid w:val="003B39B6"/>
    <w:rsid w:val="003C029A"/>
    <w:rsid w:val="00445E21"/>
    <w:rsid w:val="004516F9"/>
    <w:rsid w:val="00455AED"/>
    <w:rsid w:val="00486C42"/>
    <w:rsid w:val="00496339"/>
    <w:rsid w:val="004A1899"/>
    <w:rsid w:val="004A2D43"/>
    <w:rsid w:val="004C231D"/>
    <w:rsid w:val="004F3921"/>
    <w:rsid w:val="004F4B57"/>
    <w:rsid w:val="005141C8"/>
    <w:rsid w:val="005E04A0"/>
    <w:rsid w:val="005E15D2"/>
    <w:rsid w:val="005E75C0"/>
    <w:rsid w:val="005F0EAB"/>
    <w:rsid w:val="00670B70"/>
    <w:rsid w:val="006C39B7"/>
    <w:rsid w:val="006D473F"/>
    <w:rsid w:val="006E3871"/>
    <w:rsid w:val="007050EA"/>
    <w:rsid w:val="00742254"/>
    <w:rsid w:val="00770382"/>
    <w:rsid w:val="00770F11"/>
    <w:rsid w:val="00785052"/>
    <w:rsid w:val="00880186"/>
    <w:rsid w:val="0091050D"/>
    <w:rsid w:val="00924970"/>
    <w:rsid w:val="009330A2"/>
    <w:rsid w:val="00950CC5"/>
    <w:rsid w:val="009C3AE0"/>
    <w:rsid w:val="00A521E1"/>
    <w:rsid w:val="00A90986"/>
    <w:rsid w:val="00A92862"/>
    <w:rsid w:val="00A9679B"/>
    <w:rsid w:val="00AC43ED"/>
    <w:rsid w:val="00B01B05"/>
    <w:rsid w:val="00B41D67"/>
    <w:rsid w:val="00B70C61"/>
    <w:rsid w:val="00BB2B76"/>
    <w:rsid w:val="00BB4543"/>
    <w:rsid w:val="00C31B19"/>
    <w:rsid w:val="00C3338F"/>
    <w:rsid w:val="00C921EA"/>
    <w:rsid w:val="00CB7D5C"/>
    <w:rsid w:val="00CC1688"/>
    <w:rsid w:val="00D02488"/>
    <w:rsid w:val="00D24EAA"/>
    <w:rsid w:val="00D563D4"/>
    <w:rsid w:val="00D56463"/>
    <w:rsid w:val="00D733A0"/>
    <w:rsid w:val="00D9460C"/>
    <w:rsid w:val="00DF1ECA"/>
    <w:rsid w:val="00DF547F"/>
    <w:rsid w:val="00E5577B"/>
    <w:rsid w:val="00E60829"/>
    <w:rsid w:val="00E97715"/>
    <w:rsid w:val="00EE0B3C"/>
    <w:rsid w:val="00F2085F"/>
    <w:rsid w:val="00F373EB"/>
    <w:rsid w:val="00F7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E78A4-3719-4BF1-981A-1D9BBE7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F5"/>
  </w:style>
  <w:style w:type="paragraph" w:styleId="Footer">
    <w:name w:val="footer"/>
    <w:basedOn w:val="Normal"/>
    <w:link w:val="FooterChar"/>
    <w:uiPriority w:val="99"/>
    <w:unhideWhenUsed/>
    <w:rsid w:val="0014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F5"/>
  </w:style>
  <w:style w:type="paragraph" w:styleId="BalloonText">
    <w:name w:val="Balloon Text"/>
    <w:basedOn w:val="Normal"/>
    <w:link w:val="BalloonTextChar"/>
    <w:uiPriority w:val="99"/>
    <w:semiHidden/>
    <w:unhideWhenUsed/>
    <w:rsid w:val="00D56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2020-06-15T16:59:00Z</cp:lastPrinted>
  <dcterms:created xsi:type="dcterms:W3CDTF">2020-06-15T17:00:00Z</dcterms:created>
  <dcterms:modified xsi:type="dcterms:W3CDTF">2020-06-15T17:00:00Z</dcterms:modified>
</cp:coreProperties>
</file>